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91" w:rsidRDefault="00933F91" w:rsidP="00933F91">
      <w:pPr>
        <w:pStyle w:val="Heading2"/>
      </w:pPr>
      <w:bookmarkStart w:id="0" w:name="_Toc398541684"/>
      <w:r>
        <w:t xml:space="preserve">LETTER ADVISING THAT LAWYER IS </w:t>
      </w:r>
      <w:r>
        <w:br/>
        <w:t>CLOSING HIS/HER OFFICE</w:t>
      </w:r>
      <w:bookmarkEnd w:id="0"/>
      <w:r>
        <w:t xml:space="preserve"> </w:t>
      </w:r>
    </w:p>
    <w:p w:rsidR="00933F91" w:rsidRPr="00006471" w:rsidRDefault="00933F91" w:rsidP="00933F91">
      <w:pPr>
        <w:spacing w:after="160" w:line="259" w:lineRule="auto"/>
        <w:ind w:right="0" w:firstLine="0"/>
        <w:jc w:val="center"/>
        <w:rPr>
          <w:b/>
        </w:rPr>
      </w:pPr>
      <w:r w:rsidRPr="00006471">
        <w:rPr>
          <w:b/>
        </w:rPr>
        <w:t>(Sample – Modify as appropriate)</w:t>
      </w:r>
    </w:p>
    <w:p w:rsidR="00933F91" w:rsidRDefault="00933F91" w:rsidP="00933F91">
      <w:pPr>
        <w:spacing w:after="160" w:line="259" w:lineRule="auto"/>
        <w:ind w:right="0" w:firstLine="0"/>
      </w:pPr>
      <w:r>
        <w:t xml:space="preserve">Re: </w:t>
      </w:r>
      <w:r>
        <w:tab/>
      </w:r>
      <w:r w:rsidRPr="00006471">
        <w:rPr>
          <w:i/>
        </w:rPr>
        <w:t>[Name of Case]</w:t>
      </w:r>
      <w:r>
        <w:t xml:space="preserve"> </w:t>
      </w:r>
    </w:p>
    <w:p w:rsidR="00933F91" w:rsidRDefault="00933F91" w:rsidP="00933F91">
      <w:pPr>
        <w:spacing w:after="160" w:line="259" w:lineRule="auto"/>
        <w:ind w:right="0" w:firstLine="0"/>
      </w:pPr>
      <w:r>
        <w:t xml:space="preserve">Dear  </w:t>
      </w:r>
      <w:r>
        <w:tab/>
      </w:r>
      <w:r w:rsidRPr="00006471">
        <w:rPr>
          <w:i/>
        </w:rPr>
        <w:t>[Name]</w:t>
      </w:r>
      <w:r>
        <w:t xml:space="preserve">: </w:t>
      </w:r>
    </w:p>
    <w:p w:rsidR="00933F91" w:rsidRDefault="00933F91" w:rsidP="00933F91">
      <w:pPr>
        <w:spacing w:after="160" w:line="259" w:lineRule="auto"/>
        <w:ind w:right="0" w:firstLine="0"/>
      </w:pPr>
    </w:p>
    <w:p w:rsidR="00933F91" w:rsidRDefault="00933F91" w:rsidP="00933F91">
      <w:pPr>
        <w:spacing w:after="160" w:line="259" w:lineRule="auto"/>
        <w:ind w:right="0" w:firstLine="0"/>
      </w:pPr>
      <w:r>
        <w:t xml:space="preserve">As of </w:t>
      </w:r>
      <w:r w:rsidRPr="00006471">
        <w:rPr>
          <w:i/>
        </w:rPr>
        <w:t>[date]</w:t>
      </w:r>
      <w:r>
        <w:t xml:space="preserve">, I will be closing my law practice due to </w:t>
      </w:r>
      <w:r w:rsidRPr="00006471">
        <w:rPr>
          <w:i/>
        </w:rPr>
        <w:t>[provide reason, if possible]</w:t>
      </w:r>
      <w:r>
        <w:t xml:space="preserve">. I will be unable to continue representing you on your legal matters. </w:t>
      </w:r>
    </w:p>
    <w:p w:rsidR="00933F91" w:rsidRDefault="00933F91" w:rsidP="00933F91">
      <w:pPr>
        <w:spacing w:after="160" w:line="259" w:lineRule="auto"/>
        <w:ind w:right="0" w:firstLine="0"/>
      </w:pPr>
      <w:r>
        <w:t>I recommend that you immediately hire another attorney to handle your case for you. You can select any attorney you wish, or I would be happy to provide you with a list of local attorneys who practice in the area of law relevant to your legal needs. In addition, the State Bar of Michigan provides a Lawyer Referral Service that can be reached at (800)-968-0738. You may also want to check with one of the several local bar associations providing lawyer referral services.</w:t>
      </w:r>
    </w:p>
    <w:p w:rsidR="00933F91" w:rsidRDefault="00933F91" w:rsidP="00933F91">
      <w:pPr>
        <w:spacing w:after="160" w:line="259" w:lineRule="auto"/>
        <w:ind w:right="0" w:firstLine="0"/>
      </w:pPr>
      <w:r>
        <w:t xml:space="preserve">When you select your new attorney, please provide me with written authority to transfer your file to the new attorney. If you prefer, you may come to our office and pick up a copy of your file and deliver it to that attorney yourself. </w:t>
      </w:r>
    </w:p>
    <w:p w:rsidR="00933F91" w:rsidRDefault="00933F91" w:rsidP="00933F91">
      <w:pPr>
        <w:spacing w:after="160" w:line="259" w:lineRule="auto"/>
        <w:ind w:right="0" w:firstLine="0"/>
      </w:pPr>
      <w:r>
        <w:t xml:space="preserve">It is imperative that you obtain a new attorney immediately. </w:t>
      </w:r>
      <w:r w:rsidRPr="00006471">
        <w:rPr>
          <w:i/>
        </w:rPr>
        <w:t>[Insert appropriate language regarding time limitations or other critical time lines that client should be aware of.]</w:t>
      </w:r>
      <w:r>
        <w:t xml:space="preserve">  Please let me know the name of your new attorney or pick up a copy of your file by </w:t>
      </w:r>
      <w:r w:rsidRPr="00006471">
        <w:rPr>
          <w:i/>
        </w:rPr>
        <w:t>[date]</w:t>
      </w:r>
      <w:r>
        <w:t xml:space="preserve">. </w:t>
      </w:r>
    </w:p>
    <w:p w:rsidR="00933F91" w:rsidRDefault="00933F91" w:rsidP="00933F91">
      <w:pPr>
        <w:spacing w:after="160" w:line="259" w:lineRule="auto"/>
        <w:ind w:right="0" w:firstLine="0"/>
      </w:pPr>
      <w:r>
        <w:t xml:space="preserve">I </w:t>
      </w:r>
      <w:r w:rsidRPr="008609C8">
        <w:rPr>
          <w:i/>
        </w:rPr>
        <w:t>[or insert name of the attorney who will store files]</w:t>
      </w:r>
      <w:r>
        <w:t xml:space="preserve"> will continue to store my copy of your closed file for </w:t>
      </w:r>
      <w:r>
        <w:rPr>
          <w:u w:val="single"/>
        </w:rPr>
        <w:tab/>
      </w:r>
      <w:r>
        <w:rPr>
          <w:u w:val="single"/>
        </w:rPr>
        <w:tab/>
      </w:r>
      <w:r>
        <w:t xml:space="preserve"> years. After that time, I </w:t>
      </w:r>
      <w:r w:rsidRPr="008609C8">
        <w:rPr>
          <w:i/>
        </w:rPr>
        <w:t>[or insert name of other attorney, if relevant]</w:t>
      </w:r>
      <w:r>
        <w:t xml:space="preserve"> will destroy my copy of the file unless you notify me in writing immediately that you do not want me to follow this procedure. </w:t>
      </w:r>
      <w:r w:rsidRPr="008609C8">
        <w:rPr>
          <w:i/>
        </w:rPr>
        <w:t xml:space="preserve">[If relevant, add: If you object to (insert name of attorney who will be storing files) storing my copy of your closed file, let me know immediately and I will make alternative arrangements.] </w:t>
      </w:r>
    </w:p>
    <w:p w:rsidR="00933F91" w:rsidRDefault="00933F91" w:rsidP="00933F91">
      <w:pPr>
        <w:spacing w:after="160" w:line="259" w:lineRule="auto"/>
        <w:ind w:right="0" w:firstLine="0"/>
      </w:pPr>
      <w:r>
        <w:t xml:space="preserve">If you or your new attorney need a copy of the closed file, please feel free to contact me. I will be happy to provide you with a copy. </w:t>
      </w:r>
    </w:p>
    <w:p w:rsidR="00933F91" w:rsidRDefault="00933F91" w:rsidP="00933F91">
      <w:pPr>
        <w:spacing w:after="160" w:line="259" w:lineRule="auto"/>
        <w:ind w:right="0" w:firstLine="0"/>
      </w:pPr>
      <w:r>
        <w:t xml:space="preserve">Within the next </w:t>
      </w:r>
      <w:r w:rsidRPr="008609C8">
        <w:rPr>
          <w:i/>
        </w:rPr>
        <w:t>[fill in number]</w:t>
      </w:r>
      <w:r>
        <w:t xml:space="preserve"> weeks, I will be providing you with a full accounting of any funds held in my trust account on your behalf and payment due for any legal services rendered. </w:t>
      </w:r>
    </w:p>
    <w:p w:rsidR="00933F91" w:rsidRDefault="00933F91" w:rsidP="00933F91">
      <w:pPr>
        <w:spacing w:after="160" w:line="259" w:lineRule="auto"/>
        <w:ind w:right="0" w:firstLine="0"/>
      </w:pPr>
      <w:r>
        <w:t xml:space="preserve">You will be able to reach me at the address and phone number listed on this letter until </w:t>
      </w:r>
      <w:r w:rsidRPr="008609C8">
        <w:rPr>
          <w:i/>
        </w:rPr>
        <w:t>[date]</w:t>
      </w:r>
      <w:r>
        <w:t xml:space="preserve">. After that time, you or your new attorney can reach me at the following phone number and address: </w:t>
      </w:r>
    </w:p>
    <w:p w:rsidR="00933F91" w:rsidRDefault="00933F91" w:rsidP="00933F91">
      <w:pPr>
        <w:spacing w:after="160" w:line="259" w:lineRule="auto"/>
        <w:ind w:right="0" w:firstLine="0"/>
      </w:pPr>
    </w:p>
    <w:p w:rsidR="00933F91" w:rsidRDefault="00933F91" w:rsidP="00933F91">
      <w:pPr>
        <w:pStyle w:val="SignatureLines"/>
      </w:pPr>
      <w:r>
        <w:tab/>
      </w:r>
      <w:r>
        <w:tab/>
      </w:r>
      <w:r>
        <w:tab/>
      </w:r>
      <w:r>
        <w:tab/>
      </w:r>
      <w:r>
        <w:tab/>
      </w:r>
      <w:r w:rsidRPr="00D612FF">
        <w:rPr>
          <w:u w:val="none"/>
        </w:rPr>
        <w:t xml:space="preserve">  </w:t>
      </w:r>
      <w:r w:rsidRPr="00D612FF">
        <w:tab/>
      </w:r>
      <w:r w:rsidRPr="00D612FF">
        <w:tab/>
      </w:r>
      <w:r w:rsidRPr="00D612FF">
        <w:tab/>
      </w:r>
      <w:r>
        <w:tab/>
      </w:r>
      <w:r>
        <w:tab/>
      </w:r>
      <w:r w:rsidRPr="00D612FF">
        <w:rPr>
          <w:u w:val="none"/>
        </w:rPr>
        <w:t xml:space="preserve">  </w:t>
      </w:r>
      <w:r w:rsidRPr="00D612FF">
        <w:tab/>
      </w:r>
      <w:r w:rsidRPr="00D612FF">
        <w:tab/>
      </w:r>
      <w:r>
        <w:tab/>
      </w:r>
    </w:p>
    <w:p w:rsidR="00933F91" w:rsidRDefault="00933F91" w:rsidP="00933F91">
      <w:pPr>
        <w:pStyle w:val="LabelsSignatures"/>
      </w:pPr>
      <w:r>
        <w:lastRenderedPageBreak/>
        <w:t xml:space="preserve">[Name] </w:t>
      </w:r>
      <w:r>
        <w:tab/>
        <w:t xml:space="preserve"> </w:t>
      </w:r>
      <w:r>
        <w:tab/>
        <w:t xml:space="preserve"> </w:t>
      </w:r>
      <w:r>
        <w:tab/>
        <w:t xml:space="preserve"> </w:t>
      </w:r>
      <w:r>
        <w:tab/>
        <w:t xml:space="preserve">  [Address] </w:t>
      </w:r>
      <w:r>
        <w:tab/>
        <w:t xml:space="preserve"> </w:t>
      </w:r>
      <w:r>
        <w:tab/>
        <w:t xml:space="preserve"> </w:t>
      </w:r>
      <w:r>
        <w:tab/>
        <w:t xml:space="preserve"> </w:t>
      </w:r>
      <w:r>
        <w:tab/>
        <w:t xml:space="preserve">   [Phone] </w:t>
      </w:r>
    </w:p>
    <w:p w:rsidR="00933F91" w:rsidRDefault="00933F91" w:rsidP="00933F91">
      <w:pPr>
        <w:spacing w:after="160" w:line="259" w:lineRule="auto"/>
        <w:ind w:right="0" w:firstLine="0"/>
      </w:pPr>
    </w:p>
    <w:p w:rsidR="00933F91" w:rsidRDefault="00933F91" w:rsidP="00933F91">
      <w:pPr>
        <w:spacing w:after="160" w:line="259" w:lineRule="auto"/>
        <w:ind w:right="0" w:firstLine="0"/>
      </w:pPr>
      <w:r>
        <w:t xml:space="preserve">Remember, it is imperative to retain a new attorney immediately. This will be the only way that time limitations applicable to your case will be protected and your other legal rights preserved. </w:t>
      </w:r>
    </w:p>
    <w:p w:rsidR="00933F91" w:rsidRDefault="00933F91" w:rsidP="00933F91">
      <w:pPr>
        <w:spacing w:after="160" w:line="259" w:lineRule="auto"/>
        <w:ind w:right="0" w:firstLine="0"/>
      </w:pPr>
      <w:r>
        <w:t xml:space="preserve">I appreciate the opportunity to have provided you with legal services. Please do not hesitate to give me a call if you have any questions or concerns. </w:t>
      </w:r>
    </w:p>
    <w:p w:rsidR="00933F91" w:rsidRDefault="00933F91" w:rsidP="00933F91">
      <w:pPr>
        <w:spacing w:after="160" w:line="259" w:lineRule="auto"/>
        <w:ind w:right="0" w:firstLine="0"/>
      </w:pPr>
      <w:r>
        <w:t xml:space="preserve">Sincerely, </w:t>
      </w:r>
    </w:p>
    <w:p w:rsidR="00933F91" w:rsidRPr="008609C8" w:rsidRDefault="00933F91" w:rsidP="00933F91">
      <w:pPr>
        <w:spacing w:after="160" w:line="259" w:lineRule="auto"/>
        <w:ind w:right="0" w:firstLine="0"/>
        <w:rPr>
          <w:i/>
        </w:rPr>
      </w:pPr>
      <w:r w:rsidRPr="008609C8">
        <w:rPr>
          <w:i/>
        </w:rPr>
        <w:t xml:space="preserve">[Attorney] </w:t>
      </w:r>
    </w:p>
    <w:p w:rsidR="00933F91" w:rsidRDefault="00933F91" w:rsidP="00933F91">
      <w:pPr>
        <w:spacing w:after="160" w:line="259" w:lineRule="auto"/>
        <w:ind w:right="0" w:firstLine="0"/>
        <w:rPr>
          <w:i/>
        </w:rPr>
      </w:pPr>
      <w:r w:rsidRPr="008609C8">
        <w:rPr>
          <w:i/>
        </w:rPr>
        <w:t xml:space="preserve">[Firm] </w:t>
      </w:r>
    </w:p>
    <w:p w:rsidR="00A23576" w:rsidRPr="002576D3" w:rsidRDefault="00A23576" w:rsidP="00933F91">
      <w:pPr>
        <w:pStyle w:val="Heading1"/>
        <w:ind w:left="0"/>
        <w:jc w:val="left"/>
      </w:pPr>
      <w:bookmarkStart w:id="1" w:name="_GoBack"/>
      <w:bookmarkEnd w:id="1"/>
    </w:p>
    <w:sectPr w:rsidR="00A23576" w:rsidRPr="0025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1473F"/>
    <w:multiLevelType w:val="multilevel"/>
    <w:tmpl w:val="5ED8E40C"/>
    <w:name w:val="test"/>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
    <w:nsid w:val="193E0C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B421C3F"/>
    <w:multiLevelType w:val="multilevel"/>
    <w:tmpl w:val="6B3E8D18"/>
    <w:lvl w:ilvl="0">
      <w:start w:val="1"/>
      <w:numFmt w:val="none"/>
      <w:lvlText w:val="1."/>
      <w:lvlJc w:val="left"/>
      <w:pPr>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
    <w:nsid w:val="413C4E61"/>
    <w:multiLevelType w:val="multilevel"/>
    <w:tmpl w:val="5F0E2802"/>
    <w:lvl w:ilvl="0">
      <w:start w:val="1"/>
      <w:numFmt w:val="none"/>
      <w:lvlText w:val="1."/>
      <w:lvlJc w:val="left"/>
      <w:pPr>
        <w:ind w:left="720" w:hanging="720"/>
      </w:pPr>
      <w:rPr>
        <w:rFonts w:hint="default"/>
      </w:rPr>
    </w:lvl>
    <w:lvl w:ilvl="1">
      <w:start w:val="1"/>
      <w:numFmt w:val="none"/>
      <w:lvlText w:val="(a)"/>
      <w:lvlJc w:val="left"/>
      <w:pPr>
        <w:ind w:left="1440" w:hanging="720"/>
      </w:pPr>
      <w:rPr>
        <w:rFonts w:hint="default"/>
      </w:rPr>
    </w:lvl>
    <w:lvl w:ilvl="2">
      <w:start w:val="1"/>
      <w:numFmt w:val="none"/>
      <w:lvlText w:val="(i)"/>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42197640"/>
    <w:multiLevelType w:val="multilevel"/>
    <w:tmpl w:val="7F86C4CE"/>
    <w:lvl w:ilvl="0">
      <w:start w:val="1"/>
      <w:numFmt w:val="decimal"/>
      <w:pStyle w:val="Hanging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49C95DF2"/>
    <w:multiLevelType w:val="hybridMultilevel"/>
    <w:tmpl w:val="0F04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C4708B"/>
    <w:multiLevelType w:val="multilevel"/>
    <w:tmpl w:val="1AA8FF40"/>
    <w:name w:val="test2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1080" w:firstLine="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2186F76"/>
    <w:multiLevelType w:val="multilevel"/>
    <w:tmpl w:val="A60C85CC"/>
    <w:name w:val="test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lowerLetter"/>
      <w:lvlText w:val="%8."/>
      <w:lvlJc w:val="left"/>
      <w:pPr>
        <w:tabs>
          <w:tab w:val="num" w:pos="6480"/>
        </w:tabs>
        <w:ind w:left="6480" w:hanging="720"/>
      </w:pPr>
      <w:rPr>
        <w:rFonts w:hint="default"/>
      </w:rPr>
    </w:lvl>
    <w:lvl w:ilvl="8">
      <w:start w:val="1"/>
      <w:numFmt w:val="lowerRoman"/>
      <w:lvlText w:val="%9."/>
      <w:lvlJc w:val="left"/>
      <w:pPr>
        <w:tabs>
          <w:tab w:val="num" w:pos="7200"/>
        </w:tabs>
        <w:ind w:left="7200" w:hanging="720"/>
      </w:pPr>
      <w:rPr>
        <w:rFonts w:hint="default"/>
      </w:rPr>
    </w:lvl>
  </w:abstractNum>
  <w:abstractNum w:abstractNumId="8">
    <w:nsid w:val="6C7101A5"/>
    <w:multiLevelType w:val="multilevel"/>
    <w:tmpl w:val="078AAE44"/>
    <w:lvl w:ilvl="0">
      <w:start w:val="1"/>
      <w:numFmt w:val="decimal"/>
      <w:lvlText w:val="%1."/>
      <w:lvlJc w:val="left"/>
      <w:pPr>
        <w:tabs>
          <w:tab w:val="num" w:pos="1440"/>
        </w:tabs>
        <w:ind w:left="72" w:firstLine="648"/>
      </w:pPr>
      <w:rPr>
        <w:rFonts w:hint="default"/>
      </w:rPr>
    </w:lvl>
    <w:lvl w:ilvl="1">
      <w:start w:val="1"/>
      <w:numFmt w:val="lowerLetter"/>
      <w:lvlText w:val="(%2)"/>
      <w:lvlJc w:val="left"/>
      <w:pPr>
        <w:tabs>
          <w:tab w:val="num" w:pos="2160"/>
        </w:tabs>
        <w:ind w:left="792" w:firstLine="648"/>
      </w:pPr>
      <w:rPr>
        <w:rFonts w:hint="default"/>
      </w:rPr>
    </w:lvl>
    <w:lvl w:ilvl="2">
      <w:start w:val="1"/>
      <w:numFmt w:val="lowerRoman"/>
      <w:lvlText w:val="(%3)"/>
      <w:lvlJc w:val="left"/>
      <w:pPr>
        <w:tabs>
          <w:tab w:val="num" w:pos="2880"/>
        </w:tabs>
        <w:ind w:left="1512" w:firstLine="648"/>
      </w:pPr>
      <w:rPr>
        <w:rFonts w:hint="default"/>
      </w:rPr>
    </w:lvl>
    <w:lvl w:ilvl="3">
      <w:start w:val="1"/>
      <w:numFmt w:val="decimal"/>
      <w:lvlText w:val="(%4)"/>
      <w:lvlJc w:val="left"/>
      <w:pPr>
        <w:tabs>
          <w:tab w:val="num" w:pos="3600"/>
        </w:tabs>
        <w:ind w:left="2232" w:firstLine="648"/>
      </w:pPr>
      <w:rPr>
        <w:rFonts w:hint="default"/>
      </w:rPr>
    </w:lvl>
    <w:lvl w:ilvl="4">
      <w:start w:val="1"/>
      <w:numFmt w:val="lowerLetter"/>
      <w:lvlText w:val="(%5)"/>
      <w:lvlJc w:val="left"/>
      <w:pPr>
        <w:tabs>
          <w:tab w:val="num" w:pos="4320"/>
        </w:tabs>
        <w:ind w:left="2952" w:firstLine="648"/>
      </w:pPr>
      <w:rPr>
        <w:rFonts w:hint="default"/>
      </w:rPr>
    </w:lvl>
    <w:lvl w:ilvl="5">
      <w:start w:val="1"/>
      <w:numFmt w:val="lowerRoman"/>
      <w:lvlText w:val="(%6)"/>
      <w:lvlJc w:val="left"/>
      <w:pPr>
        <w:tabs>
          <w:tab w:val="num" w:pos="5040"/>
        </w:tabs>
        <w:ind w:left="3672" w:firstLine="648"/>
      </w:pPr>
      <w:rPr>
        <w:rFonts w:hint="default"/>
      </w:rPr>
    </w:lvl>
    <w:lvl w:ilvl="6">
      <w:start w:val="1"/>
      <w:numFmt w:val="decimal"/>
      <w:lvlText w:val="%7."/>
      <w:lvlJc w:val="left"/>
      <w:pPr>
        <w:tabs>
          <w:tab w:val="num" w:pos="5760"/>
        </w:tabs>
        <w:ind w:left="4392" w:firstLine="648"/>
      </w:pPr>
      <w:rPr>
        <w:rFonts w:hint="default"/>
      </w:rPr>
    </w:lvl>
    <w:lvl w:ilvl="7">
      <w:start w:val="1"/>
      <w:numFmt w:val="lowerLetter"/>
      <w:lvlText w:val="%8."/>
      <w:lvlJc w:val="left"/>
      <w:pPr>
        <w:tabs>
          <w:tab w:val="num" w:pos="6480"/>
        </w:tabs>
        <w:ind w:left="5112" w:firstLine="648"/>
      </w:pPr>
      <w:rPr>
        <w:rFonts w:hint="default"/>
      </w:rPr>
    </w:lvl>
    <w:lvl w:ilvl="8">
      <w:start w:val="1"/>
      <w:numFmt w:val="lowerRoman"/>
      <w:lvlText w:val="%9."/>
      <w:lvlJc w:val="left"/>
      <w:pPr>
        <w:tabs>
          <w:tab w:val="num" w:pos="7200"/>
        </w:tabs>
        <w:ind w:left="5832" w:firstLine="648"/>
      </w:pPr>
      <w:rPr>
        <w:rFonts w:hint="default"/>
      </w:rPr>
    </w:lvl>
  </w:abstractNum>
  <w:num w:numId="1">
    <w:abstractNumId w:val="2"/>
  </w:num>
  <w:num w:numId="2">
    <w:abstractNumId w:val="5"/>
  </w:num>
  <w:num w:numId="3">
    <w:abstractNumId w:val="1"/>
  </w:num>
  <w:num w:numId="4">
    <w:abstractNumId w:val="3"/>
  </w:num>
  <w:num w:numId="5">
    <w:abstractNumId w:val="0"/>
  </w:num>
  <w:num w:numId="6">
    <w:abstractNumId w:val="7"/>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F91"/>
    <w:rsid w:val="00020469"/>
    <w:rsid w:val="001E3D13"/>
    <w:rsid w:val="002576D3"/>
    <w:rsid w:val="002B4015"/>
    <w:rsid w:val="003542E9"/>
    <w:rsid w:val="004401BB"/>
    <w:rsid w:val="00482784"/>
    <w:rsid w:val="00485A7D"/>
    <w:rsid w:val="004B2F5B"/>
    <w:rsid w:val="00520B92"/>
    <w:rsid w:val="00585F9F"/>
    <w:rsid w:val="00703C2B"/>
    <w:rsid w:val="007C567F"/>
    <w:rsid w:val="00817D52"/>
    <w:rsid w:val="00933F91"/>
    <w:rsid w:val="00A23576"/>
    <w:rsid w:val="00B332EA"/>
    <w:rsid w:val="00B8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3AF44F-15FA-43AE-B62E-4E9DA982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left="1224" w:right="14" w:hanging="57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F91"/>
    <w:pPr>
      <w:spacing w:after="120" w:line="250" w:lineRule="auto"/>
      <w:ind w:left="0" w:hanging="14"/>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485A7D"/>
    <w:pPr>
      <w:keepNext/>
      <w:keepLines/>
      <w:spacing w:line="259" w:lineRule="auto"/>
      <w:ind w:left="1224" w:firstLine="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933F91"/>
    <w:pPr>
      <w:keepNext/>
      <w:keepLines/>
      <w:spacing w:before="120"/>
      <w:ind w:right="0" w:firstLine="0"/>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469"/>
    <w:pPr>
      <w:spacing w:after="160" w:line="259" w:lineRule="auto"/>
      <w:ind w:left="720" w:hanging="576"/>
      <w:contextualSpacing/>
    </w:pPr>
    <w:rPr>
      <w:rFonts w:eastAsiaTheme="minorHAnsi"/>
      <w:color w:val="auto"/>
    </w:rPr>
  </w:style>
  <w:style w:type="character" w:customStyle="1" w:styleId="Heading1Char">
    <w:name w:val="Heading 1 Char"/>
    <w:basedOn w:val="DefaultParagraphFont"/>
    <w:link w:val="Heading1"/>
    <w:uiPriority w:val="9"/>
    <w:rsid w:val="00485A7D"/>
    <w:rPr>
      <w:rFonts w:ascii="Times New Roman" w:eastAsiaTheme="majorEastAsia" w:hAnsi="Times New Roman" w:cstheme="majorBidi"/>
      <w:b/>
      <w:color w:val="000000" w:themeColor="text1"/>
      <w:sz w:val="28"/>
      <w:szCs w:val="32"/>
    </w:rPr>
  </w:style>
  <w:style w:type="paragraph" w:customStyle="1" w:styleId="LeftAlignedForm">
    <w:name w:val="Left Aligned Form"/>
    <w:basedOn w:val="Normal"/>
    <w:link w:val="LeftAlignedFormChar"/>
    <w:qFormat/>
    <w:rsid w:val="003542E9"/>
    <w:pPr>
      <w:spacing w:after="160" w:line="259" w:lineRule="auto"/>
      <w:ind w:left="1224" w:firstLine="0"/>
      <w:jc w:val="both"/>
    </w:pPr>
    <w:rPr>
      <w:rFonts w:eastAsiaTheme="minorHAnsi"/>
      <w:bCs/>
      <w:color w:val="auto"/>
    </w:rPr>
  </w:style>
  <w:style w:type="character" w:customStyle="1" w:styleId="LeftAlignedFormChar">
    <w:name w:val="Left Aligned Form Char"/>
    <w:basedOn w:val="DefaultParagraphFont"/>
    <w:link w:val="LeftAlignedForm"/>
    <w:rsid w:val="003542E9"/>
    <w:rPr>
      <w:rFonts w:ascii="Times New Roman" w:hAnsi="Times New Roman" w:cs="Times New Roman"/>
      <w:bCs/>
      <w:sz w:val="24"/>
    </w:rPr>
  </w:style>
  <w:style w:type="paragraph" w:customStyle="1" w:styleId="Hangingindent">
    <w:name w:val="Hanging indent"/>
    <w:basedOn w:val="ListParagraph"/>
    <w:link w:val="HangingindentChar"/>
    <w:qFormat/>
    <w:rsid w:val="007C567F"/>
    <w:pPr>
      <w:numPr>
        <w:numId w:val="9"/>
      </w:numPr>
      <w:tabs>
        <w:tab w:val="num" w:pos="1440"/>
      </w:tabs>
      <w:ind w:left="792"/>
    </w:pPr>
  </w:style>
  <w:style w:type="character" w:customStyle="1" w:styleId="HangingindentChar">
    <w:name w:val="Hanging indent Char"/>
    <w:basedOn w:val="DefaultParagraphFont"/>
    <w:link w:val="Hangingindent"/>
    <w:rsid w:val="007C567F"/>
    <w:rPr>
      <w:rFonts w:ascii="Times New Roman" w:hAnsi="Times New Roman" w:cs="Times New Roman"/>
      <w:sz w:val="24"/>
    </w:rPr>
  </w:style>
  <w:style w:type="character" w:customStyle="1" w:styleId="Heading2Char">
    <w:name w:val="Heading 2 Char"/>
    <w:basedOn w:val="DefaultParagraphFont"/>
    <w:link w:val="Heading2"/>
    <w:uiPriority w:val="9"/>
    <w:rsid w:val="00933F91"/>
    <w:rPr>
      <w:rFonts w:ascii="Times New Roman" w:eastAsiaTheme="majorEastAsia" w:hAnsi="Times New Roman" w:cstheme="majorBidi"/>
      <w:b/>
      <w:color w:val="000000"/>
      <w:sz w:val="26"/>
      <w:szCs w:val="26"/>
    </w:rPr>
  </w:style>
  <w:style w:type="paragraph" w:customStyle="1" w:styleId="LabelsSignatures">
    <w:name w:val="Labels Signatures"/>
    <w:basedOn w:val="Normal"/>
    <w:link w:val="LabelsSignaturesChar"/>
    <w:qFormat/>
    <w:rsid w:val="00933F91"/>
    <w:rPr>
      <w:i/>
    </w:rPr>
  </w:style>
  <w:style w:type="paragraph" w:customStyle="1" w:styleId="SignatureLines">
    <w:name w:val="Signature Lines"/>
    <w:basedOn w:val="Normal"/>
    <w:link w:val="SignatureLinesChar"/>
    <w:qFormat/>
    <w:rsid w:val="00933F91"/>
    <w:pPr>
      <w:spacing w:after="0" w:line="259" w:lineRule="auto"/>
      <w:ind w:right="0" w:firstLine="0"/>
    </w:pPr>
    <w:rPr>
      <w:u w:val="single"/>
    </w:rPr>
  </w:style>
  <w:style w:type="character" w:customStyle="1" w:styleId="LabelsSignaturesChar">
    <w:name w:val="Labels Signatures Char"/>
    <w:basedOn w:val="DefaultParagraphFont"/>
    <w:link w:val="LabelsSignatures"/>
    <w:rsid w:val="00933F91"/>
    <w:rPr>
      <w:rFonts w:ascii="Times New Roman" w:eastAsia="Times New Roman" w:hAnsi="Times New Roman" w:cs="Times New Roman"/>
      <w:i/>
      <w:color w:val="000000"/>
      <w:sz w:val="24"/>
    </w:rPr>
  </w:style>
  <w:style w:type="character" w:customStyle="1" w:styleId="SignatureLinesChar">
    <w:name w:val="Signature Lines Char"/>
    <w:basedOn w:val="DefaultParagraphFont"/>
    <w:link w:val="SignatureLines"/>
    <w:rsid w:val="00933F91"/>
    <w:rPr>
      <w:rFonts w:ascii="Times New Roman" w:eastAsia="Times New Roman" w:hAnsi="Times New Roman" w:cs="Times New Roman"/>
      <w:color w:val="000000"/>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ERSOLE\AppData\Roaming\Microsoft\templates\Times%20NR%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Times NR template.dotm</Template>
  <TotalTime>2</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Bar of Michigan</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Ebersole</dc:creator>
  <cp:keywords/>
  <dc:description/>
  <cp:lastModifiedBy>Diane Ebersole</cp:lastModifiedBy>
  <cp:revision>1</cp:revision>
  <dcterms:created xsi:type="dcterms:W3CDTF">2014-09-25T17:46:00Z</dcterms:created>
  <dcterms:modified xsi:type="dcterms:W3CDTF">2014-09-25T17:48:00Z</dcterms:modified>
</cp:coreProperties>
</file>